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様式第</w:t>
      </w:r>
      <w:r>
        <w:rPr>
          <w:rFonts w:hint="eastAsia" w:ascii="Meiryo UI" w:hAnsi="Meiryo UI" w:eastAsia="Meiryo UI"/>
        </w:rPr>
        <w:t>3</w:t>
      </w:r>
      <w:r>
        <w:rPr>
          <w:rFonts w:hint="eastAsia" w:ascii="Meiryo UI" w:hAnsi="Meiryo UI" w:eastAsia="Meiryo UI"/>
        </w:rPr>
        <w:t>号</w:t>
      </w: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center"/>
        <w:rPr>
          <w:rFonts w:hint="default" w:ascii="Meiryo UI" w:hAnsi="Meiryo UI" w:eastAsia="Meiryo UI"/>
          <w:b w:val="1"/>
          <w:sz w:val="28"/>
        </w:rPr>
      </w:pP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令和</w:t>
      </w: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8</w:t>
      </w: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年度清掃センター計量システム構築業</w:t>
      </w:r>
      <w:r>
        <w:rPr>
          <w:rFonts w:hint="eastAsia" w:ascii="Meiryo UI" w:hAnsi="Meiryo UI" w:eastAsia="Meiryo UI"/>
          <w:b w:val="1"/>
          <w:spacing w:val="11"/>
          <w:kern w:val="0"/>
          <w:sz w:val="28"/>
          <w:fitText w:val="7868" w:id="1"/>
        </w:rPr>
        <w:t>務</w:t>
      </w:r>
    </w:p>
    <w:p>
      <w:pPr>
        <w:pStyle w:val="0"/>
        <w:spacing w:line="0" w:lineRule="atLeast"/>
        <w:jc w:val="center"/>
        <w:rPr>
          <w:rFonts w:hint="default" w:ascii="Meiryo UI" w:hAnsi="Meiryo UI" w:eastAsia="Meiryo UI"/>
          <w:b w:val="1"/>
          <w:sz w:val="28"/>
        </w:rPr>
      </w:pPr>
      <w:r>
        <w:rPr>
          <w:rFonts w:hint="eastAsia" w:ascii="Meiryo UI" w:hAnsi="Meiryo UI" w:eastAsia="Meiryo UI"/>
          <w:b w:val="1"/>
          <w:spacing w:val="40"/>
          <w:kern w:val="0"/>
          <w:sz w:val="28"/>
          <w:fitText w:val="7868" w:id="2"/>
        </w:rPr>
        <w:t>委託事業者選定公募型企画提案競技提案書提出</w:t>
      </w:r>
      <w:r>
        <w:rPr>
          <w:rFonts w:hint="eastAsia" w:ascii="Meiryo UI" w:hAnsi="Meiryo UI" w:eastAsia="Meiryo UI"/>
          <w:b w:val="1"/>
          <w:spacing w:val="14"/>
          <w:kern w:val="0"/>
          <w:sz w:val="28"/>
          <w:fitText w:val="7868" w:id="2"/>
        </w:rPr>
        <w:t>届</w:t>
      </w: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　　　年　　月　　日</w:t>
      </w: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豊後大野市長　川野　文敏　　様</w:t>
      </w: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tbl>
      <w:tblPr>
        <w:tblStyle w:val="19"/>
        <w:tblW w:w="7371" w:type="dxa"/>
        <w:tblInd w:w="2943" w:type="dxa"/>
        <w:tblLayout w:type="fixed"/>
        <w:tblLook w:firstRow="1" w:lastRow="0" w:firstColumn="1" w:lastColumn="0" w:noHBand="0" w:noVBand="1" w:val="04A0"/>
      </w:tblPr>
      <w:tblGrid>
        <w:gridCol w:w="1418"/>
        <w:gridCol w:w="1559"/>
        <w:gridCol w:w="3948"/>
        <w:gridCol w:w="446"/>
      </w:tblGrid>
      <w:tr>
        <w:trPr>
          <w:trHeight w:val="250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（提出者）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所在地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商号または名称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代表者職氏名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  <w:bdr w:val="single" w:color="auto" w:sz="4" w:space="0"/>
              </w:rPr>
            </w:pPr>
            <w:r>
              <w:rPr>
                <w:rFonts w:hint="eastAsia" w:ascii="Meiryo UI" w:hAnsi="Meiryo UI" w:eastAsia="Meiryo UI"/>
                <w:sz w:val="20"/>
                <w:bdr w:val="single" w:color="auto" w:sz="4" w:space="0"/>
              </w:rPr>
              <w:t>印</w:t>
            </w:r>
          </w:p>
        </w:tc>
      </w:tr>
    </w:tbl>
    <w:p>
      <w:pPr>
        <w:pStyle w:val="0"/>
        <w:spacing w:line="0" w:lineRule="atLeast"/>
        <w:ind w:firstLine="222" w:firstLineChars="100"/>
        <w:jc w:val="left"/>
        <w:rPr>
          <w:rFonts w:hint="default" w:ascii="Meiryo UI" w:hAnsi="Meiryo UI" w:eastAsia="Meiryo UI"/>
          <w:spacing w:val="6"/>
        </w:rPr>
      </w:pPr>
    </w:p>
    <w:p>
      <w:pPr>
        <w:pStyle w:val="0"/>
        <w:spacing w:line="0" w:lineRule="atLeast"/>
        <w:ind w:firstLine="222" w:firstLineChars="100"/>
        <w:jc w:val="left"/>
        <w:rPr>
          <w:rFonts w:hint="default" w:ascii="Meiryo UI" w:hAnsi="Meiryo UI" w:eastAsia="Meiryo UI"/>
          <w:spacing w:val="6"/>
        </w:rPr>
      </w:pPr>
    </w:p>
    <w:p>
      <w:pPr>
        <w:pStyle w:val="0"/>
        <w:spacing w:line="0" w:lineRule="atLeast"/>
        <w:ind w:firstLine="222" w:firstLineChars="100"/>
        <w:jc w:val="left"/>
        <w:rPr>
          <w:rFonts w:hint="default" w:ascii="Meiryo UI" w:hAnsi="Meiryo UI" w:eastAsia="Meiryo UI"/>
          <w:spacing w:val="6"/>
        </w:rPr>
      </w:pPr>
      <w:r>
        <w:rPr>
          <w:rFonts w:hint="eastAsia" w:ascii="Meiryo UI" w:hAnsi="Meiryo UI" w:eastAsia="Meiryo UI"/>
        </w:rPr>
        <w:t>令和</w:t>
      </w:r>
      <w:r>
        <w:rPr>
          <w:rFonts w:hint="eastAsia" w:ascii="Meiryo UI" w:hAnsi="Meiryo UI" w:eastAsia="Meiryo UI"/>
        </w:rPr>
        <w:t>8</w:t>
      </w:r>
      <w:r>
        <w:rPr>
          <w:rFonts w:hint="eastAsia" w:ascii="Meiryo UI" w:hAnsi="Meiryo UI" w:eastAsia="Meiryo UI"/>
        </w:rPr>
        <w:t>年度清掃センター計量システム構築業務委託事業者選定公募型企画提案競技（公募型プロポーザル）</w:t>
      </w:r>
      <w:r>
        <w:rPr>
          <w:rFonts w:hint="eastAsia" w:ascii="Meiryo UI" w:hAnsi="Meiryo UI" w:eastAsia="Meiryo UI"/>
          <w:spacing w:val="6"/>
        </w:rPr>
        <w:t>にかかる提案について、関係書類を添えて提出します。</w:t>
      </w:r>
    </w:p>
    <w:p>
      <w:pPr>
        <w:pStyle w:val="0"/>
        <w:spacing w:line="0" w:lineRule="atLeast"/>
        <w:ind w:firstLine="222" w:firstLineChars="100"/>
        <w:jc w:val="left"/>
        <w:rPr>
          <w:rFonts w:hint="default" w:ascii="Meiryo UI" w:hAnsi="Meiryo UI" w:eastAsia="Meiryo UI"/>
          <w:spacing w:val="6"/>
        </w:rPr>
      </w:pPr>
      <w:r>
        <w:rPr>
          <w:rFonts w:hint="eastAsia" w:ascii="Meiryo UI" w:hAnsi="Meiryo UI" w:eastAsia="Meiryo UI"/>
          <w:spacing w:val="6"/>
        </w:rPr>
        <w:t>なお、本提案書の提出にあたっては、虚偽の事実がないこと、事業者に選定された場合は、本提案書の内容に則り履行保証することを確約します。</w:t>
      </w:r>
    </w:p>
    <w:p>
      <w:pPr>
        <w:pStyle w:val="15"/>
        <w:spacing w:line="0" w:lineRule="atLeast"/>
        <w:jc w:val="both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both"/>
        <w:rPr>
          <w:rFonts w:hint="default" w:ascii="Meiryo UI" w:hAnsi="Meiryo UI" w:eastAsia="Meiryo UI"/>
        </w:rPr>
      </w:pPr>
    </w:p>
    <w:p>
      <w:pPr>
        <w:pStyle w:val="15"/>
        <w:spacing w:line="0" w:lineRule="atLeas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記</w:t>
      </w: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１　添付書類</w:t>
      </w:r>
    </w:p>
    <w:p>
      <w:pPr>
        <w:pStyle w:val="0"/>
        <w:spacing w:line="0" w:lineRule="atLeast"/>
        <w:ind w:firstLine="420" w:firstLineChars="20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次の書類を各</w:t>
      </w:r>
      <w:r>
        <w:rPr>
          <w:rFonts w:hint="eastAsia" w:ascii="Meiryo UI" w:hAnsi="Meiryo UI" w:eastAsia="Meiryo UI"/>
        </w:rPr>
        <w:t>8</w:t>
      </w:r>
      <w:r>
        <w:rPr>
          <w:rFonts w:hint="eastAsia" w:ascii="Meiryo UI" w:hAnsi="Meiryo UI" w:eastAsia="Meiryo UI"/>
        </w:rPr>
        <w:t>部添付して提出すること。</w:t>
      </w:r>
    </w:p>
    <w:tbl>
      <w:tblPr>
        <w:tblStyle w:val="19"/>
        <w:tblW w:w="9214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9214"/>
      </w:tblGrid>
      <w:tr>
        <w:trPr>
          <w:trHeight w:val="132" w:hRule="atLeast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・企画提案書</w:t>
            </w:r>
          </w:p>
        </w:tc>
      </w:tr>
      <w:tr>
        <w:trPr>
          <w:trHeight w:val="132" w:hRule="atLeast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・直近の決算に係る賃借対照表、損益計算書、決算書</w:t>
            </w:r>
          </w:p>
        </w:tc>
      </w:tr>
      <w:tr>
        <w:trPr>
          <w:trHeight w:val="132" w:hRule="atLeast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・見積書</w:t>
            </w:r>
          </w:p>
        </w:tc>
      </w:tr>
    </w:tbl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２　担当者連絡先</w:t>
      </w:r>
    </w:p>
    <w:tbl>
      <w:tblPr>
        <w:tblStyle w:val="19"/>
        <w:tblW w:w="9497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84"/>
        <w:gridCol w:w="7513"/>
      </w:tblGrid>
      <w:tr>
        <w:trPr>
          <w:trHeight w:val="508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担当者所属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08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担当者氏名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08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電話番号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08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E-mail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sz w:val="20"/>
              </w:rPr>
            </w:pPr>
          </w:p>
        </w:tc>
      </w:tr>
    </w:tbl>
    <w:p>
      <w:pPr>
        <w:pStyle w:val="0"/>
        <w:widowControl w:val="1"/>
        <w:spacing w:line="0" w:lineRule="atLeast"/>
        <w:jc w:val="left"/>
        <w:rPr>
          <w:rFonts w:hint="default" w:ascii="Meiryo UI" w:hAnsi="Meiryo UI" w:eastAsia="Meiryo UI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sectPr>
      <w:pgSz w:w="11906" w:h="16838"/>
      <w:pgMar w:top="850" w:right="850" w:bottom="850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eastAsia="ＭＳ 明朝" w:asciiTheme="minorEastAsia" w:hAnsiTheme="minorEastAsi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309</Characters>
  <Application>JUST Note</Application>
  <Lines>50</Lines>
  <Paragraphs>23</Paragraphs>
  <Company>Toshiba</Company>
  <CharactersWithSpaces>323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dcterms:created xsi:type="dcterms:W3CDTF">2026-04-24T10:14:00Z</dcterms:created>
  <dcterms:modified xsi:type="dcterms:W3CDTF">2026-04-24T10:14:00Z</dcterms:modified>
  <cp:revision>0</cp:revision>
</cp:coreProperties>
</file>