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utlineLvl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様式第４号（第６条関係）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補助金（変更・取り下げ・中止）承認申請書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豊後大野市長　川野　文敏　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4410" w:firstLineChars="2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（申請者）</w:t>
      </w:r>
    </w:p>
    <w:p>
      <w:pPr>
        <w:pStyle w:val="0"/>
        <w:wordWrap w:val="0"/>
        <w:ind w:right="282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所在地　　　　　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　　　　　　　　</w:t>
      </w:r>
      <w:r>
        <w:rPr>
          <w:rFonts w:hint="eastAsia" w:asciiTheme="minorEastAsia" w:hAnsiTheme="minorEastAsia"/>
        </w:rPr>
        <w:t xml:space="preserve"> </w:t>
      </w:r>
    </w:p>
    <w:p>
      <w:pPr>
        <w:pStyle w:val="0"/>
        <w:wordWrap w:val="0"/>
        <w:ind w:right="282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名称　　　　　　　　　　　　　　　　</w:t>
      </w:r>
    </w:p>
    <w:p>
      <w:pPr>
        <w:pStyle w:val="0"/>
        <w:wordWrap w:val="0"/>
        <w:ind w:right="282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代表者氏名　　　　　　　　　　　　㊞</w:t>
      </w:r>
    </w:p>
    <w:p>
      <w:pPr>
        <w:pStyle w:val="0"/>
        <w:ind w:right="840"/>
        <w:rPr>
          <w:rFonts w:hint="default" w:asciiTheme="minorEastAsia" w:hAnsiTheme="minorEastAsia"/>
        </w:rPr>
      </w:pPr>
    </w:p>
    <w:p>
      <w:pPr>
        <w:pStyle w:val="0"/>
        <w:ind w:right="-2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令和　年　月　日付高福</w:t>
      </w:r>
      <w:bookmarkStart w:id="0" w:name="_GoBack"/>
      <w:bookmarkEnd w:id="0"/>
      <w:r>
        <w:rPr>
          <w:rFonts w:hint="eastAsia" w:asciiTheme="minorEastAsia" w:hAnsiTheme="minorEastAsia"/>
        </w:rPr>
        <w:t>第　　　号により補助金等交付指令のあった豊後大野市配食サービス事業物品購入費補助金について本事業の</w:t>
      </w:r>
      <w:r>
        <w:rPr>
          <w:rFonts w:hint="eastAsia" w:asciiTheme="minorEastAsia" w:hAnsiTheme="minorEastAsia"/>
          <w:spacing w:val="45"/>
        </w:rPr>
        <w:t>（</w:t>
      </w:r>
      <w:r>
        <w:rPr>
          <w:rFonts w:hint="eastAsia" w:asciiTheme="minorEastAsia" w:hAnsiTheme="minorEastAsia"/>
        </w:rPr>
        <w:t>変更・取り下げ・中止）承認をされたく豊後大野市補助金等交付規則（第６条第１項・第７条第１項）の規定により、別紙関係書類を添えて申請します。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outlineLvl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spacing w:line="360" w:lineRule="auto"/>
        <w:rPr>
          <w:rFonts w:hint="default" w:asciiTheme="minorEastAsia" w:hAnsiTheme="minorEastAsia"/>
        </w:rPr>
      </w:pPr>
    </w:p>
    <w:p>
      <w:pPr>
        <w:pStyle w:val="0"/>
        <w:wordWrap w:val="0"/>
        <w:overflowPunct w:val="0"/>
        <w:autoSpaceDE w:val="0"/>
        <w:autoSpaceDN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事業（変更・取り下げ・中止）の内容</w:t>
      </w:r>
    </w:p>
    <w:p>
      <w:pPr>
        <w:pStyle w:val="0"/>
        <w:wordWrap w:val="0"/>
        <w:overflowPunct w:val="0"/>
        <w:autoSpaceDE w:val="0"/>
        <w:autoSpaceDN w:val="0"/>
        <w:ind w:firstLine="210" w:firstLineChars="100"/>
        <w:rPr>
          <w:rFonts w:hint="default" w:asciiTheme="minorEastAsia" w:hAnsiTheme="minorEastAsia"/>
        </w:rPr>
      </w:pPr>
    </w:p>
    <w:p>
      <w:pPr>
        <w:pStyle w:val="0"/>
        <w:wordWrap w:val="0"/>
        <w:overflowPunct w:val="0"/>
        <w:autoSpaceDE w:val="0"/>
        <w:autoSpaceDN w:val="0"/>
        <w:ind w:firstLine="210" w:firstLineChars="100"/>
        <w:rPr>
          <w:rFonts w:hint="default" w:asciiTheme="minorEastAsia" w:hAnsiTheme="minorEastAsia"/>
        </w:rPr>
      </w:pPr>
    </w:p>
    <w:p>
      <w:pPr>
        <w:pStyle w:val="0"/>
        <w:wordWrap w:val="0"/>
        <w:overflowPunct w:val="0"/>
        <w:autoSpaceDE w:val="0"/>
        <w:autoSpaceDN w:val="0"/>
        <w:ind w:firstLine="210" w:firstLineChars="100"/>
        <w:rPr>
          <w:rFonts w:hint="default" w:asciiTheme="minorEastAsia" w:hAnsiTheme="minorEastAsia"/>
        </w:rPr>
      </w:pPr>
    </w:p>
    <w:p>
      <w:pPr>
        <w:pStyle w:val="0"/>
        <w:wordWrap w:val="0"/>
        <w:overflowPunct w:val="0"/>
        <w:autoSpaceDE w:val="0"/>
        <w:autoSpaceDN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事業（変更・取り下げ・中止）の理由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　変更交付申請金額</w:t>
      </w:r>
      <w:r>
        <w:rPr>
          <w:rFonts w:hint="eastAsia" w:asciiTheme="minorEastAsia" w:hAnsiTheme="minorEastAsia"/>
          <w:color w:val="FF0000"/>
        </w:rPr>
        <w:t>　　</w:t>
      </w:r>
      <w:r>
        <w:rPr>
          <w:rFonts w:hint="eastAsia" w:asciiTheme="minorEastAsia" w:hAnsiTheme="minorEastAsia"/>
        </w:rPr>
        <w:t>金　　　　　　円</w:t>
      </w:r>
    </w:p>
    <w:p>
      <w:pPr>
        <w:pStyle w:val="0"/>
        <w:ind w:firstLine="211" w:firstLineChars="100"/>
        <w:rPr>
          <w:rFonts w:hint="default" w:asciiTheme="minorEastAsia" w:hAnsiTheme="minorEastAsia"/>
          <w:b w:val="1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color w:val="FF0000"/>
        </w:rPr>
        <w:t>　</w:t>
      </w:r>
      <w:r>
        <w:rPr>
          <w:rFonts w:hint="eastAsia" w:asciiTheme="minorEastAsia" w:hAnsiTheme="minorEastAsia"/>
        </w:rPr>
        <w:t>４　添付書類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（１）　変更事業計画書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（２）　変更収支予算書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（３）　変更実施設計書又は見積書（必要な場合）</w:t>
      </w:r>
    </w:p>
    <w:p>
      <w:pPr>
        <w:pStyle w:val="0"/>
        <w:rPr>
          <w:rFonts w:hint="default" w:asciiTheme="minorEastAsia" w:hAnsiTheme="minorEastAsia"/>
          <w:color w:val="FF0000"/>
        </w:rPr>
      </w:pPr>
      <w:r>
        <w:rPr>
          <w:rFonts w:hint="eastAsia" w:asciiTheme="minorEastAsia" w:hAnsiTheme="minorEastAsia"/>
        </w:rPr>
        <w:t>　　（４）　その他市長が必要と認める書類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ind w:firstLine="21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※不要な部分を「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―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」により末梢すること。</w:t>
      </w:r>
    </w:p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320</Characters>
  <Application>JUST Note</Application>
  <Lines>37</Lines>
  <Paragraphs>19</Paragraphs>
  <CharactersWithSpaces>408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bungoohno</dc:creator>
  <cp:lastModifiedBy>bungoohno</cp:lastModifiedBy>
  <dcterms:created xsi:type="dcterms:W3CDTF">2016-03-17T02:53:00Z</dcterms:created>
  <dcterms:modified xsi:type="dcterms:W3CDTF">2025-04-25T02:18:21Z</dcterms:modified>
  <cp:revision>6</cp:revision>
</cp:coreProperties>
</file>