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  <w:color w:val="000000"/>
        </w:rPr>
        <w:t>　　</w:t>
      </w:r>
      <w:r>
        <w:rPr>
          <w:rFonts w:hint="eastAsia" w:ascii="ＭＳ ゴシック" w:hAnsi="ＭＳ ゴシック" w:eastAsia="ＭＳ ゴシック"/>
          <w:b w:val="1"/>
          <w:color w:val="000000"/>
        </w:rPr>
        <w:t>様式第</w:t>
      </w:r>
      <w:r>
        <w:rPr>
          <w:rFonts w:hint="eastAsia" w:ascii="ＭＳ ゴシック" w:hAnsi="ＭＳ ゴシック" w:eastAsia="ＭＳ ゴシック"/>
          <w:b w:val="1"/>
          <w:color w:val="000000"/>
        </w:rPr>
        <w:t>26</w:t>
      </w:r>
      <w:r>
        <w:rPr>
          <w:rFonts w:hint="eastAsia"/>
          <w:color w:val="000000"/>
        </w:rPr>
        <w:t>（第</w:t>
      </w:r>
      <w:r>
        <w:rPr>
          <w:rFonts w:hint="eastAsia"/>
          <w:color w:val="000000"/>
        </w:rPr>
        <w:t>62</w:t>
      </w:r>
      <w:r>
        <w:rPr>
          <w:rFonts w:hint="eastAsia"/>
          <w:color w:val="000000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spacing w:line="198" w:lineRule="exact"/>
        <w:rPr>
          <w:rFonts w:hint="default"/>
        </w:rPr>
      </w:pPr>
      <w:r>
        <w:rPr>
          <w:rFonts w:hint="default"/>
          <w:color w:val="000000"/>
        </w:rPr>
        <w:t xml:space="preserve">                                      </w:t>
      </w:r>
      <w:r>
        <w:rPr>
          <w:rFonts w:hint="eastAsia"/>
          <w:color w:val="000000"/>
        </w:rPr>
        <w:t>制　定</w:t>
      </w:r>
    </w:p>
    <w:p>
      <w:pPr>
        <w:pStyle w:val="0"/>
        <w:spacing w:line="198" w:lineRule="exact"/>
        <w:jc w:val="center"/>
        <w:rPr>
          <w:rFonts w:hint="default"/>
        </w:rPr>
      </w:pPr>
      <w:r>
        <w:rPr>
          <w:rFonts w:hint="eastAsia"/>
          <w:color w:val="000000"/>
          <w:spacing w:val="44"/>
          <w:fitText w:val="3570" w:id="1"/>
        </w:rPr>
        <w:t>予防規程</w:t>
      </w:r>
      <w:r>
        <w:rPr>
          <w:rFonts w:hint="default"/>
          <w:color w:val="000000"/>
          <w:spacing w:val="44"/>
          <w:fitText w:val="3570" w:id="1"/>
        </w:rPr>
        <w:t xml:space="preserve">    </w:t>
      </w:r>
      <w:r>
        <w:rPr>
          <w:rFonts w:hint="eastAsia"/>
          <w:color w:val="000000"/>
          <w:spacing w:val="44"/>
          <w:fitText w:val="3570" w:id="1"/>
        </w:rPr>
        <w:t xml:space="preserve"> </w:t>
      </w:r>
      <w:r>
        <w:rPr>
          <w:rFonts w:hint="eastAsia"/>
          <w:color w:val="000000"/>
          <w:spacing w:val="44"/>
          <w:fitText w:val="3570" w:id="1"/>
        </w:rPr>
        <w:t>認可申請</w:t>
      </w:r>
      <w:r>
        <w:rPr>
          <w:rFonts w:hint="eastAsia"/>
          <w:color w:val="000000"/>
          <w:spacing w:val="5"/>
          <w:fitText w:val="3570" w:id="1"/>
        </w:rPr>
        <w:t>書</w:t>
      </w:r>
    </w:p>
    <w:p>
      <w:pPr>
        <w:pStyle w:val="0"/>
        <w:spacing w:line="198" w:lineRule="exact"/>
        <w:rPr>
          <w:rFonts w:hint="default"/>
        </w:rPr>
      </w:pPr>
      <w:r>
        <w:rPr>
          <w:rFonts w:hint="default"/>
          <w:color w:val="000000"/>
        </w:rPr>
        <w:t xml:space="preserve">                                      </w:t>
      </w:r>
      <w:r>
        <w:rPr>
          <w:rFonts w:hint="eastAsia"/>
          <w:color w:val="000000"/>
        </w:rPr>
        <w:t>変　更</w:t>
      </w:r>
    </w:p>
    <w:tbl>
      <w:tblPr>
        <w:tblStyle w:val="11"/>
        <w:tblW w:w="0" w:type="auto"/>
        <w:tblInd w:w="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306"/>
        <w:gridCol w:w="1830"/>
        <w:gridCol w:w="2351"/>
        <w:gridCol w:w="784"/>
        <w:gridCol w:w="1046"/>
        <w:gridCol w:w="190"/>
        <w:gridCol w:w="2162"/>
      </w:tblGrid>
      <w:tr>
        <w:trPr>
          <w:trHeight w:val="2279" w:hRule="atLeast"/>
        </w:trPr>
        <w:tc>
          <w:tcPr>
            <w:tcW w:w="966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96" w:lineRule="atLeast"/>
              <w:ind w:firstLine="1050" w:firstLineChars="50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>　　　　　　　　</w:t>
            </w:r>
            <w:r>
              <w:rPr>
                <w:rFonts w:hint="default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　　　月　　　日</w:t>
            </w:r>
          </w:p>
          <w:p>
            <w:pPr>
              <w:pStyle w:val="0"/>
              <w:spacing w:line="292" w:lineRule="atLeast"/>
              <w:ind w:leftChars="0" w:firstLine="0" w:firstLine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豊後大野市長　殿</w:t>
            </w:r>
          </w:p>
          <w:p>
            <w:pPr>
              <w:pStyle w:val="0"/>
              <w:spacing w:line="396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>　　　申　請　者</w:t>
            </w:r>
          </w:p>
          <w:p>
            <w:pPr>
              <w:pStyle w:val="0"/>
              <w:spacing w:line="396" w:lineRule="atLeast"/>
              <w:rPr>
                <w:rFonts w:hint="default"/>
                <w:color w:val="000000"/>
                <w:u w:val="single"/>
              </w:rPr>
            </w:pPr>
            <w:r>
              <w:rPr>
                <w:rFonts w:hint="default"/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>　　　</w:t>
            </w:r>
            <w:r>
              <w:rPr>
                <w:rFonts w:hint="eastAsia"/>
                <w:color w:val="000000"/>
                <w:u w:val="single"/>
              </w:rPr>
              <w:t>住　所</w:t>
            </w:r>
            <w:r>
              <w:rPr>
                <w:rFonts w:hint="default"/>
                <w:color w:val="000000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</w:rPr>
              <w:t>（電話　　　　</w:t>
            </w:r>
            <w:r>
              <w:rPr>
                <w:rFonts w:hint="default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）</w:t>
            </w:r>
          </w:p>
          <w:p>
            <w:pPr>
              <w:pStyle w:val="0"/>
              <w:spacing w:line="396" w:lineRule="atLeast"/>
              <w:rPr>
                <w:rFonts w:hint="default"/>
                <w:color w:val="000000"/>
                <w:u w:val="single"/>
              </w:rPr>
            </w:pPr>
            <w:r>
              <w:rPr>
                <w:rFonts w:hint="default"/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>　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rFonts w:hint="default"/>
                <w:color w:val="000000"/>
                <w:u w:val="single"/>
              </w:rPr>
              <w:t xml:space="preserve">                       </w:t>
            </w:r>
            <w:r>
              <w:rPr>
                <w:rFonts w:hint="eastAsia"/>
                <w:color w:val="000000"/>
                <w:u w:val="single"/>
              </w:rPr>
              <w:t>　　</w:t>
            </w:r>
            <w:r>
              <w:rPr>
                <w:rFonts w:hint="default"/>
                <w:color w:val="000000"/>
                <w:u w:val="single"/>
              </w:rPr>
              <w:t xml:space="preserve"> </w:t>
            </w:r>
          </w:p>
        </w:tc>
      </w:tr>
      <w:tr>
        <w:trPr>
          <w:cantSplit/>
          <w:trHeight w:val="1146" w:hRule="atLeast"/>
        </w:trPr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96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96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rFonts w:hint="default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　所</w:t>
            </w:r>
          </w:p>
        </w:tc>
        <w:tc>
          <w:tcPr>
            <w:tcW w:w="653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96" w:lineRule="atLeast"/>
              <w:jc w:val="both"/>
              <w:rPr>
                <w:rFonts w:hint="default"/>
                <w:color w:val="000000"/>
              </w:rPr>
            </w:pPr>
          </w:p>
          <w:p>
            <w:pPr>
              <w:pStyle w:val="0"/>
              <w:spacing w:line="396" w:lineRule="atLeast"/>
              <w:ind w:firstLine="3830" w:firstLineChars="1500"/>
              <w:jc w:val="both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電話</w:t>
            </w:r>
          </w:p>
        </w:tc>
      </w:tr>
      <w:tr>
        <w:trPr>
          <w:cantSplit/>
          <w:trHeight w:val="1146" w:hRule="atLeast"/>
        </w:trPr>
        <w:tc>
          <w:tcPr>
            <w:tcW w:w="13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96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</w:t>
            </w:r>
            <w:r>
              <w:rPr>
                <w:rFonts w:hint="default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53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96" w:lineRule="atLeast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1147" w:hRule="atLeast"/>
        </w:trPr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96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3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96" w:lineRule="atLeast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1146" w:hRule="atLeast"/>
        </w:trPr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96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製造所等の別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96" w:lineRule="atLeas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96" w:lineRule="atLeast"/>
              <w:ind w:right="13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>
            <w:pPr>
              <w:pStyle w:val="0"/>
              <w:spacing w:line="396" w:lineRule="atLeast"/>
              <w:ind w:right="13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35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96" w:lineRule="atLeast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trHeight w:val="1147" w:hRule="atLeast"/>
        </w:trPr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96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>
            <w:pPr>
              <w:pStyle w:val="0"/>
              <w:spacing w:line="396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53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96" w:lineRule="atLeast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　　　第　　　　号</w:t>
            </w:r>
          </w:p>
        </w:tc>
      </w:tr>
      <w:tr>
        <w:trPr>
          <w:trHeight w:val="1146" w:hRule="atLeast"/>
        </w:trPr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96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危険物の類、品名（指</w:t>
            </w:r>
          </w:p>
          <w:p>
            <w:pPr>
              <w:pStyle w:val="0"/>
              <w:spacing w:line="396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定数量）、最大数量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96" w:lineRule="atLeast"/>
              <w:rPr>
                <w:rFonts w:hint="default"/>
                <w:color w:val="000000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96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指定数量</w:t>
            </w:r>
          </w:p>
          <w:p>
            <w:pPr>
              <w:pStyle w:val="0"/>
              <w:spacing w:line="396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の倍数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96" w:lineRule="atLeast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trHeight w:val="1147" w:hRule="atLeast"/>
        </w:trPr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96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作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成</w:t>
            </w:r>
          </w:p>
          <w:p>
            <w:pPr>
              <w:pStyle w:val="0"/>
              <w:spacing w:line="396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予防規程</w:t>
            </w:r>
            <w:r>
              <w:rPr>
                <w:rFonts w:hint="default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年月日</w:t>
            </w:r>
          </w:p>
          <w:p>
            <w:pPr>
              <w:pStyle w:val="0"/>
              <w:spacing w:line="396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変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更</w:t>
            </w:r>
          </w:p>
        </w:tc>
        <w:tc>
          <w:tcPr>
            <w:tcW w:w="6533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96" w:lineRule="atLeast"/>
              <w:jc w:val="righ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　　　　月　　　　日　　</w:t>
            </w:r>
          </w:p>
        </w:tc>
      </w:tr>
      <w:tr>
        <w:trPr>
          <w:trHeight w:val="503" w:hRule="atLeast"/>
        </w:trPr>
        <w:tc>
          <w:tcPr>
            <w:tcW w:w="3136" w:type="dxa"/>
            <w:gridSpan w:val="2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96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533" w:type="dxa"/>
            <w:gridSpan w:val="5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96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rFonts w:hint="default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備　　　　　　　　考</w:t>
            </w:r>
          </w:p>
        </w:tc>
      </w:tr>
      <w:tr>
        <w:trPr>
          <w:trHeight w:val="1722" w:hRule="atLeast"/>
        </w:trPr>
        <w:tc>
          <w:tcPr>
            <w:tcW w:w="31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96" w:lineRule="atLeas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65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96" w:lineRule="atLeast"/>
              <w:jc w:val="center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　　備考</w:t>
      </w:r>
      <w:r>
        <w:rPr>
          <w:rFonts w:hint="default"/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この用紙の大きさは、日本産業規格Ａ４とすること。</w:t>
      </w:r>
    </w:p>
    <w:p>
      <w:pPr>
        <w:pStyle w:val="0"/>
        <w:ind w:left="1401" w:right="300" w:rightChars="143" w:hanging="1401" w:hangingChars="667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  </w:t>
      </w:r>
      <w:r>
        <w:rPr>
          <w:rFonts w:hint="eastAsia"/>
          <w:color w:val="000000"/>
        </w:rPr>
        <w:t>　　</w:t>
      </w:r>
      <w:r>
        <w:rPr>
          <w:rFonts w:hint="default"/>
          <w:color w:val="000000"/>
        </w:rPr>
        <w:t xml:space="preserve">  </w:t>
      </w:r>
      <w:r>
        <w:rPr>
          <w:rFonts w:hint="eastAsia"/>
          <w:color w:val="000000"/>
        </w:rPr>
        <w:t>２　法人にあつては、その名称、代表者氏名及び主たる事務所の所在地を記入すること。</w:t>
      </w:r>
    </w:p>
    <w:p>
      <w:pPr>
        <w:pStyle w:val="0"/>
        <w:ind w:left="1401" w:right="300" w:rightChars="143" w:hanging="1401" w:hangingChars="667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    </w:t>
      </w:r>
      <w:r>
        <w:rPr>
          <w:rFonts w:hint="eastAsia"/>
          <w:color w:val="000000"/>
        </w:rPr>
        <w:t>　　３</w:t>
      </w:r>
      <w:r>
        <w:rPr>
          <w:rFonts w:hint="default"/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品名（指定数量）の記載については、当該危険物の指定数量が品名の記載のみでは明確でない場合に（　）内に該当する指定数量を記載すること。</w:t>
      </w:r>
    </w:p>
    <w:p>
      <w:pPr>
        <w:pStyle w:val="0"/>
        <w:ind w:left="1401" w:right="300" w:rightChars="143" w:hanging="1401" w:hangingChars="667"/>
        <w:rPr>
          <w:rFonts w:hint="default"/>
          <w:color w:val="000000"/>
        </w:rPr>
      </w:pPr>
      <w:r>
        <w:rPr>
          <w:rFonts w:hint="eastAsia"/>
          <w:color w:val="000000"/>
        </w:rPr>
        <w:t>　　</w:t>
      </w:r>
      <w:r>
        <w:rPr>
          <w:rFonts w:hint="default"/>
          <w:color w:val="000000"/>
        </w:rPr>
        <w:t xml:space="preserve">       </w:t>
      </w:r>
      <w:r>
        <w:rPr>
          <w:rFonts w:hint="eastAsia"/>
          <w:color w:val="000000"/>
        </w:rPr>
        <w:t>４</w:t>
      </w:r>
      <w:r>
        <w:rPr>
          <w:rFonts w:hint="default"/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p>
      <w:pPr>
        <w:pStyle w:val="0"/>
        <w:rPr>
          <w:rFonts w:hint="default"/>
          <w:color w:val="000000"/>
        </w:rPr>
      </w:pPr>
    </w:p>
    <w:sectPr>
      <w:pgSz w:w="11906" w:h="16838"/>
      <w:pgMar w:top="567" w:right="567" w:bottom="284" w:left="624" w:header="720" w:footer="720" w:gutter="0"/>
      <w:cols w:space="720"/>
      <w:noEndnote w:val="1"/>
      <w:textDirection w:val="lrTb"/>
      <w:docGrid w:type="linesAndChars" w:linePitch="289" w:charSpace="92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255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290</Characters>
  <Application>JUST Note</Application>
  <Lines>58</Lines>
  <Paragraphs>34</Paragraphs>
  <Company>-</Company>
  <CharactersWithSpaces>705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平川 誠</cp:lastModifiedBy>
  <dcterms:created xsi:type="dcterms:W3CDTF">2020-10-19T23:20:00Z</dcterms:created>
  <dcterms:modified xsi:type="dcterms:W3CDTF">2025-03-18T08:04:14Z</dcterms:modified>
  <cp:revision>1</cp:revision>
</cp:coreProperties>
</file>