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rPr>
          <w:rFonts w:hint="default" w:ascii="ＭＳ 明朝" w:hAnsi="ＭＳ 明朝"/>
          <w:kern w:val="0"/>
        </w:rPr>
      </w:pPr>
      <w:r>
        <w:rPr>
          <w:rFonts w:hint="default" w:ascii="ＭＳ 明朝" w:hAnsi="ＭＳ 明朝" w:eastAsia="ＭＳ 明朝"/>
          <w:kern w:val="0"/>
        </w:rPr>
        <w:t>様式第</w:t>
      </w:r>
      <w:r>
        <w:rPr>
          <w:rFonts w:hint="eastAsia" w:ascii="ＭＳ 明朝" w:hAnsi="ＭＳ 明朝" w:eastAsia="ＭＳ 明朝"/>
          <w:kern w:val="0"/>
        </w:rPr>
        <w:t>９</w:t>
      </w:r>
      <w:r>
        <w:rPr>
          <w:rFonts w:hint="default" w:ascii="ＭＳ 明朝" w:hAnsi="ＭＳ 明朝" w:eastAsia="ＭＳ 明朝"/>
          <w:kern w:val="0"/>
        </w:rPr>
        <w:t>号</w:t>
      </w:r>
      <w:r>
        <w:rPr>
          <w:rFonts w:hint="eastAsia" w:ascii="ＭＳ 明朝" w:hAnsi="ＭＳ 明朝" w:eastAsia="ＭＳ 明朝"/>
          <w:kern w:val="0"/>
        </w:rPr>
        <w:t>（</w:t>
      </w:r>
      <w:r>
        <w:rPr>
          <w:rFonts w:hint="default" w:ascii="ＭＳ 明朝" w:hAnsi="ＭＳ 明朝" w:eastAsia="ＭＳ 明朝"/>
          <w:kern w:val="0"/>
        </w:rPr>
        <w:t>第</w:t>
      </w:r>
      <w:r>
        <w:rPr>
          <w:rFonts w:hint="default" w:ascii="ＭＳ 明朝" w:hAnsi="ＭＳ 明朝" w:eastAsia="ＭＳ 明朝"/>
          <w:kern w:val="0"/>
        </w:rPr>
        <w:t>1</w:t>
      </w:r>
      <w:r>
        <w:rPr>
          <w:rFonts w:hint="eastAsia" w:ascii="ＭＳ 明朝" w:hAnsi="ＭＳ 明朝" w:eastAsia="ＭＳ 明朝"/>
          <w:kern w:val="0"/>
        </w:rPr>
        <w:t>1</w:t>
      </w:r>
      <w:r>
        <w:rPr>
          <w:rFonts w:hint="default" w:ascii="ＭＳ 明朝" w:hAnsi="ＭＳ 明朝" w:eastAsia="ＭＳ 明朝"/>
          <w:kern w:val="0"/>
        </w:rPr>
        <w:t>条関係</w:t>
      </w:r>
      <w:r>
        <w:rPr>
          <w:rFonts w:hint="eastAsia" w:ascii="ＭＳ 明朝" w:hAnsi="ＭＳ 明朝" w:eastAsia="ＭＳ 明朝"/>
          <w:kern w:val="0"/>
        </w:rPr>
        <w:t>）</w:t>
      </w:r>
    </w:p>
    <w:p>
      <w:pPr>
        <w:pStyle w:val="0"/>
        <w:wordWrap w:val="0"/>
        <w:overflowPunct w:val="0"/>
        <w:autoSpaceDE w:val="0"/>
        <w:autoSpaceDN w:val="0"/>
        <w:adjustRightInd w:val="0"/>
        <w:spacing w:before="120" w:beforeLines="0" w:beforeAutospacing="0"/>
        <w:jc w:val="center"/>
        <w:rPr>
          <w:rFonts w:hint="default" w:ascii="ＭＳ 明朝" w:hAnsi="ＭＳ 明朝"/>
          <w:kern w:val="0"/>
        </w:rPr>
      </w:pPr>
    </w:p>
    <w:p>
      <w:pPr>
        <w:pStyle w:val="0"/>
        <w:wordWrap w:val="0"/>
        <w:overflowPunct w:val="0"/>
        <w:autoSpaceDE w:val="0"/>
        <w:autoSpaceDN w:val="0"/>
        <w:adjustRightInd w:val="0"/>
        <w:spacing w:before="120" w:beforeLines="0" w:beforeAutospacing="0"/>
        <w:jc w:val="center"/>
        <w:rPr>
          <w:rFonts w:hint="default" w:ascii="ＭＳ 明朝" w:hAnsi="ＭＳ 明朝"/>
          <w:kern w:val="0"/>
        </w:rPr>
      </w:pPr>
      <w:r>
        <w:rPr>
          <w:rFonts w:hint="eastAsia" w:ascii="ＭＳ Ｐ明朝" w:hAnsi="ＭＳ Ｐ明朝" w:eastAsia="ＭＳ Ｐ明朝"/>
        </w:rPr>
        <w:t>豊後大野市中小企業者生産性向上設備等導入補助金</w:t>
      </w:r>
      <w:bookmarkStart w:id="0" w:name="_GoBack"/>
      <w:bookmarkEnd w:id="0"/>
      <w:r>
        <w:rPr>
          <w:rFonts w:hint="eastAsia" w:ascii="ＭＳ Ｐ明朝" w:hAnsi="ＭＳ Ｐ明朝" w:eastAsia="ＭＳ Ｐ明朝"/>
        </w:rPr>
        <w:t>実績報告書</w:t>
      </w:r>
    </w:p>
    <w:p>
      <w:pPr>
        <w:pStyle w:val="0"/>
        <w:wordWrap w:val="0"/>
        <w:overflowPunct w:val="0"/>
        <w:autoSpaceDE w:val="0"/>
        <w:autoSpaceDN w:val="0"/>
        <w:adjustRightInd w:val="0"/>
        <w:rPr>
          <w:rFonts w:hint="default" w:ascii="ＭＳ 明朝" w:hAnsi="ＭＳ 明朝"/>
          <w:kern w:val="0"/>
        </w:rPr>
      </w:pPr>
    </w:p>
    <w:p>
      <w:pPr>
        <w:pStyle w:val="0"/>
        <w:wordWrap w:val="0"/>
        <w:overflowPunct w:val="0"/>
        <w:autoSpaceDE w:val="0"/>
        <w:autoSpaceDN w:val="0"/>
        <w:adjustRightInd w:val="0"/>
        <w:jc w:val="right"/>
        <w:rPr>
          <w:rFonts w:hint="default" w:ascii="ＭＳ 明朝" w:hAnsi="ＭＳ 明朝"/>
          <w:kern w:val="0"/>
        </w:rPr>
      </w:pPr>
      <w:r>
        <w:rPr>
          <w:rFonts w:hint="default" w:ascii="ＭＳ 明朝" w:hAnsi="ＭＳ 明朝" w:eastAsia="ＭＳ 明朝"/>
          <w:kern w:val="0"/>
        </w:rPr>
        <w:t>年　　月　　日</w:t>
      </w:r>
    </w:p>
    <w:p>
      <w:pPr>
        <w:pStyle w:val="0"/>
        <w:wordWrap w:val="0"/>
        <w:overflowPunct w:val="0"/>
        <w:autoSpaceDE w:val="0"/>
        <w:autoSpaceDN w:val="0"/>
        <w:adjustRightInd w:val="0"/>
        <w:rPr>
          <w:rFonts w:hint="default" w:ascii="ＭＳ 明朝" w:hAnsi="ＭＳ 明朝"/>
          <w:kern w:val="0"/>
        </w:rPr>
      </w:pPr>
    </w:p>
    <w:p>
      <w:pPr>
        <w:pStyle w:val="0"/>
        <w:wordWrap w:val="0"/>
        <w:overflowPunct w:val="0"/>
        <w:autoSpaceDE w:val="0"/>
        <w:autoSpaceDN w:val="0"/>
        <w:adjustRightInd w:val="0"/>
        <w:ind w:firstLine="227" w:firstLineChars="100"/>
        <w:rPr>
          <w:rFonts w:hint="default" w:ascii="ＭＳ 明朝" w:hAnsi="ＭＳ 明朝"/>
          <w:kern w:val="0"/>
        </w:rPr>
      </w:pPr>
      <w:r>
        <w:rPr>
          <w:rFonts w:hint="default" w:ascii="ＭＳ 明朝" w:hAnsi="ＭＳ 明朝" w:eastAsia="ＭＳ 明朝"/>
          <w:kern w:val="0"/>
        </w:rPr>
        <w:t>豊後大野市長　　様</w:t>
      </w:r>
    </w:p>
    <w:p>
      <w:pPr>
        <w:pStyle w:val="0"/>
        <w:wordWrap w:val="0"/>
        <w:overflowPunct w:val="0"/>
        <w:autoSpaceDE w:val="0"/>
        <w:autoSpaceDN w:val="0"/>
        <w:adjustRightInd w:val="0"/>
        <w:ind w:firstLine="227" w:firstLineChars="100"/>
        <w:rPr>
          <w:rFonts w:hint="default" w:ascii="ＭＳ 明朝" w:hAnsi="ＭＳ 明朝"/>
          <w:kern w:val="0"/>
        </w:rPr>
      </w:pPr>
    </w:p>
    <w:p>
      <w:pPr>
        <w:pStyle w:val="0"/>
        <w:ind w:right="1589" w:rightChars="700" w:firstLine="681" w:firstLineChars="300"/>
        <w:rPr>
          <w:rFonts w:hint="default" w:ascii="ＭＳ 明朝" w:hAnsi="ＭＳ 明朝" w:eastAsia="ＭＳ 明朝"/>
        </w:rPr>
      </w:pPr>
      <w:r>
        <w:rPr>
          <w:rFonts w:hint="eastAsia" w:ascii="?l?r ?ｾ’ｩ" w:hAnsi="?l?r ?ｾ’ｩ" w:eastAsia="?l?r ?ｾ’ｩ"/>
        </w:rPr>
        <w:t>　　　　　　　　　　　　　　　　　</w:t>
      </w:r>
      <w:r>
        <w:rPr>
          <w:rFonts w:hint="default" w:ascii="ＭＳ 明朝" w:hAnsi="ＭＳ 明朝" w:eastAsia="ＭＳ 明朝"/>
        </w:rPr>
        <w:t>申請者　</w:t>
      </w:r>
      <w:r>
        <w:rPr>
          <w:rFonts w:hint="eastAsia" w:ascii="ＭＳ 明朝" w:hAnsi="ＭＳ 明朝" w:eastAsia="ＭＳ 明朝"/>
          <w:spacing w:val="210"/>
          <w:kern w:val="0"/>
          <w:fitText w:val="840" w:id="1"/>
        </w:rPr>
        <w:t>住</w:t>
      </w:r>
      <w:r>
        <w:rPr>
          <w:rFonts w:hint="eastAsia" w:ascii="ＭＳ 明朝" w:hAnsi="ＭＳ 明朝" w:eastAsia="ＭＳ 明朝"/>
          <w:kern w:val="0"/>
          <w:fitText w:val="840" w:id="1"/>
        </w:rPr>
        <w:t>所</w:t>
      </w:r>
    </w:p>
    <w:p>
      <w:pPr>
        <w:pStyle w:val="0"/>
        <w:ind w:right="1589" w:rightChars="700" w:firstLine="681" w:firstLineChars="3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　　</w:t>
      </w:r>
      <w:r>
        <w:rPr>
          <w:rFonts w:hint="eastAsia" w:ascii="ＭＳ 明朝" w:hAnsi="ＭＳ 明朝" w:eastAsia="ＭＳ 明朝"/>
          <w:kern w:val="0"/>
          <w:fitText w:val="840" w:id="2"/>
        </w:rPr>
        <w:t>事業所名</w:t>
      </w:r>
    </w:p>
    <w:p>
      <w:pPr>
        <w:pStyle w:val="0"/>
        <w:ind w:firstLine="681" w:firstLineChars="3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　　代表者名　　　　　　　　　　㊞</w:t>
      </w:r>
    </w:p>
    <w:p>
      <w:pPr>
        <w:pStyle w:val="0"/>
        <w:ind w:right="420"/>
        <w:jc w:val="right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t>　</w:t>
      </w:r>
    </w:p>
    <w:p>
      <w:pPr>
        <w:pStyle w:val="0"/>
        <w:wordWrap w:val="0"/>
        <w:overflowPunct w:val="0"/>
        <w:autoSpaceDE w:val="0"/>
        <w:autoSpaceDN w:val="0"/>
        <w:adjustRightInd w:val="0"/>
        <w:rPr>
          <w:rFonts w:hint="default" w:ascii="ＭＳ 明朝" w:hAnsi="ＭＳ 明朝"/>
          <w:kern w:val="0"/>
        </w:rPr>
      </w:pPr>
    </w:p>
    <w:p>
      <w:pPr>
        <w:pStyle w:val="0"/>
        <w:wordWrap w:val="0"/>
        <w:overflowPunct w:val="0"/>
        <w:autoSpaceDE w:val="0"/>
        <w:autoSpaceDN w:val="0"/>
        <w:adjustRightInd w:val="0"/>
        <w:ind w:firstLine="227" w:firstLineChars="100"/>
        <w:rPr>
          <w:rFonts w:hint="default" w:ascii="ＭＳ 明朝" w:hAnsi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補助</w:t>
      </w:r>
      <w:r>
        <w:rPr>
          <w:rFonts w:hint="default" w:ascii="ＭＳ 明朝" w:hAnsi="ＭＳ 明朝" w:eastAsia="ＭＳ 明朝"/>
          <w:kern w:val="0"/>
        </w:rPr>
        <w:t>事業が完了したので</w:t>
      </w:r>
      <w:r>
        <w:rPr>
          <w:rFonts w:hint="eastAsia" w:ascii="ＭＳ 明朝" w:hAnsi="ＭＳ 明朝" w:eastAsia="ＭＳ 明朝"/>
          <w:kern w:val="0"/>
        </w:rPr>
        <w:t>、豊後大野市中小企業者生産性向上設備等導入補助金交付要綱第</w:t>
      </w:r>
      <w:r>
        <w:rPr>
          <w:rFonts w:hint="eastAsia" w:ascii="ＭＳ 明朝" w:hAnsi="ＭＳ 明朝" w:eastAsia="ＭＳ 明朝"/>
          <w:kern w:val="0"/>
        </w:rPr>
        <w:t>11</w:t>
      </w:r>
      <w:r>
        <w:rPr>
          <w:rFonts w:hint="eastAsia" w:ascii="ＭＳ 明朝" w:hAnsi="ＭＳ 明朝" w:eastAsia="ＭＳ 明朝"/>
          <w:kern w:val="0"/>
        </w:rPr>
        <w:t>条の規定により、</w:t>
      </w:r>
      <w:r>
        <w:rPr>
          <w:rFonts w:hint="default" w:ascii="ＭＳ 明朝" w:hAnsi="ＭＳ 明朝" w:eastAsia="ＭＳ 明朝"/>
          <w:kern w:val="0"/>
        </w:rPr>
        <w:t>次のとおり報告します。</w:t>
      </w:r>
    </w:p>
    <w:p>
      <w:pPr>
        <w:pStyle w:val="0"/>
        <w:wordWrap w:val="0"/>
        <w:overflowPunct w:val="0"/>
        <w:autoSpaceDE w:val="0"/>
        <w:autoSpaceDN w:val="0"/>
        <w:adjustRightInd w:val="0"/>
        <w:rPr>
          <w:rFonts w:hint="default" w:ascii="ＭＳ 明朝" w:hAnsi="ＭＳ 明朝"/>
          <w:kern w:val="0"/>
        </w:rPr>
      </w:pPr>
    </w:p>
    <w:tbl>
      <w:tblPr>
        <w:tblStyle w:val="11"/>
        <w:tblW w:w="8674" w:type="dxa"/>
        <w:tblInd w:w="1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5" w:type="dxa"/>
          <w:right w:w="105" w:type="dxa"/>
        </w:tblCellMar>
        <w:tblLook w:firstRow="1" w:lastRow="0" w:firstColumn="1" w:lastColumn="0" w:noHBand="0" w:noVBand="1" w:val="04A0"/>
      </w:tblPr>
      <w:tblGrid>
        <w:gridCol w:w="2972"/>
        <w:gridCol w:w="5702"/>
      </w:tblGrid>
      <w:tr>
        <w:trPr>
          <w:trHeight w:val="720" w:hRule="atLeast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事業名</w:t>
            </w: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Ｐ明朝" w:hAnsi="ＭＳ Ｐ明朝" w:eastAsia="ＭＳ Ｐ明朝"/>
              </w:rPr>
              <w:t>豊後大野市中小企業者生産性向上設備等導入補助金</w:t>
            </w:r>
          </w:p>
        </w:tc>
      </w:tr>
      <w:tr>
        <w:trPr>
          <w:trHeight w:val="720" w:hRule="atLeast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事業完了年月日</w:t>
            </w: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年　　　月　　　日</w:t>
            </w:r>
          </w:p>
        </w:tc>
      </w:tr>
      <w:tr>
        <w:trPr>
          <w:trHeight w:val="2998" w:hRule="atLeast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ind w:left="560" w:right="560"/>
              <w:jc w:val="center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補助事業等の内容及び成果</w:t>
            </w: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　</w:t>
            </w:r>
          </w:p>
        </w:tc>
      </w:tr>
      <w:tr>
        <w:trPr>
          <w:trHeight w:val="720" w:hRule="atLeast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ind w:left="245" w:right="245"/>
              <w:jc w:val="center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交付の確定を受けたい補助金の額</w:t>
            </w: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ind w:right="908" w:rightChars="400"/>
              <w:jc w:val="right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円</w:t>
            </w:r>
          </w:p>
        </w:tc>
      </w:tr>
      <w:tr>
        <w:trPr>
          <w:trHeight w:val="720" w:hRule="atLeast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交付決定額</w:t>
            </w: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</w:rPr>
              <w:t>交付決定額　　　　　　　　　　円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adjustRightInd w:val="0"/>
        <w:rPr>
          <w:rFonts w:hint="default" w:ascii="ＭＳ 明朝" w:hAnsi="ＭＳ 明朝"/>
          <w:kern w:val="0"/>
        </w:rPr>
      </w:pPr>
    </w:p>
    <w:p>
      <w:pPr>
        <w:pStyle w:val="0"/>
        <w:wordWrap w:val="0"/>
        <w:overflowPunct w:val="0"/>
        <w:autoSpaceDE w:val="0"/>
        <w:autoSpaceDN w:val="0"/>
        <w:adjustRightInd w:val="0"/>
        <w:ind w:firstLine="227" w:firstLineChars="100"/>
        <w:rPr>
          <w:rFonts w:hint="default" w:ascii="ＭＳ 明朝" w:hAnsi="ＭＳ 明朝" w:eastAsia="ＭＳ 明朝"/>
          <w:kern w:val="0"/>
        </w:rPr>
      </w:pPr>
      <w:r>
        <w:rPr>
          <w:rFonts w:hint="default" w:ascii="ＭＳ 明朝" w:hAnsi="ＭＳ 明朝" w:eastAsia="ＭＳ 明朝"/>
          <w:kern w:val="0"/>
        </w:rPr>
        <w:t>添付書類　　</w:t>
      </w:r>
      <w:r>
        <w:rPr>
          <w:rFonts w:hint="default" w:ascii="ＭＳ 明朝" w:hAnsi="ＭＳ 明朝" w:eastAsia="ＭＳ 明朝"/>
          <w:kern w:val="0"/>
        </w:rPr>
        <w:t xml:space="preserve">(1) </w:t>
      </w:r>
      <w:r>
        <w:rPr>
          <w:rFonts w:hint="default" w:ascii="ＭＳ 明朝" w:hAnsi="ＭＳ 明朝" w:eastAsia="ＭＳ 明朝"/>
          <w:kern w:val="0"/>
        </w:rPr>
        <w:t>補助事業決算書</w:t>
      </w:r>
    </w:p>
    <w:p>
      <w:pPr>
        <w:pStyle w:val="0"/>
        <w:wordWrap w:val="0"/>
        <w:overflowPunct w:val="0"/>
        <w:autoSpaceDE w:val="0"/>
        <w:autoSpaceDN w:val="0"/>
        <w:adjustRightInd w:val="0"/>
        <w:ind w:firstLine="1589" w:firstLineChars="700"/>
        <w:rPr>
          <w:rFonts w:hint="default" w:ascii="ＭＳ 明朝" w:hAnsi="ＭＳ 明朝" w:eastAsia="ＭＳ 明朝"/>
          <w:kern w:val="0"/>
        </w:rPr>
      </w:pPr>
      <w:r>
        <w:rPr>
          <w:rFonts w:hint="default" w:ascii="ＭＳ 明朝" w:hAnsi="ＭＳ 明朝" w:eastAsia="ＭＳ 明朝"/>
          <w:kern w:val="0"/>
        </w:rPr>
        <w:t xml:space="preserve">(2) </w:t>
      </w:r>
      <w:r>
        <w:rPr>
          <w:rFonts w:hint="default" w:ascii="ＭＳ 明朝" w:hAnsi="ＭＳ 明朝" w:eastAsia="ＭＳ 明朝"/>
          <w:kern w:val="0"/>
        </w:rPr>
        <w:t>帳簿及び証拠書類</w:t>
      </w:r>
      <w:r>
        <w:rPr>
          <w:rFonts w:hint="eastAsia" w:ascii="ＭＳ 明朝" w:hAnsi="ＭＳ 明朝" w:eastAsia="ＭＳ 明朝"/>
          <w:kern w:val="0"/>
        </w:rPr>
        <w:t>(</w:t>
      </w:r>
      <w:r>
        <w:rPr>
          <w:rFonts w:hint="eastAsia" w:ascii="ＭＳ 明朝" w:hAnsi="ＭＳ 明朝" w:eastAsia="ＭＳ 明朝"/>
          <w:kern w:val="0"/>
        </w:rPr>
        <w:t>納品書又は領収書及び銀行振込の実績が確認でき</w:t>
      </w:r>
    </w:p>
    <w:p>
      <w:pPr>
        <w:pStyle w:val="0"/>
        <w:wordWrap w:val="0"/>
        <w:overflowPunct w:val="0"/>
        <w:autoSpaceDE w:val="0"/>
        <w:autoSpaceDN w:val="0"/>
        <w:adjustRightInd w:val="0"/>
        <w:ind w:firstLine="2043" w:firstLineChars="900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る書類</w:t>
      </w:r>
      <w:r>
        <w:rPr>
          <w:rFonts w:hint="eastAsia" w:ascii="ＭＳ 明朝" w:hAnsi="ＭＳ 明朝" w:eastAsia="ＭＳ 明朝"/>
          <w:kern w:val="0"/>
        </w:rPr>
        <w:t>)</w:t>
      </w:r>
      <w:r>
        <w:rPr>
          <w:rFonts w:hint="default" w:ascii="ＭＳ 明朝" w:hAnsi="ＭＳ 明朝" w:eastAsia="ＭＳ 明朝"/>
          <w:kern w:val="0"/>
        </w:rPr>
        <w:t>の写し</w:t>
      </w:r>
    </w:p>
    <w:p>
      <w:pPr>
        <w:pStyle w:val="0"/>
        <w:wordWrap w:val="0"/>
        <w:overflowPunct w:val="0"/>
        <w:autoSpaceDE w:val="0"/>
        <w:autoSpaceDN w:val="0"/>
        <w:adjustRightInd w:val="0"/>
        <w:ind w:firstLine="1589" w:firstLineChars="700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  <w:kern w:val="0"/>
        </w:rPr>
        <w:t xml:space="preserve">(3) </w:t>
      </w:r>
      <w:r>
        <w:rPr>
          <w:rFonts w:hint="default" w:ascii="ＭＳ 明朝" w:hAnsi="ＭＳ 明朝" w:eastAsia="ＭＳ 明朝"/>
          <w:kern w:val="0"/>
        </w:rPr>
        <w:t>補助事業の実施過程が確認できる資料</w:t>
      </w:r>
      <w:r>
        <w:rPr>
          <w:rFonts w:hint="eastAsia" w:ascii="ＭＳ Ｐ明朝" w:hAnsi="ＭＳ Ｐ明朝" w:eastAsia="ＭＳ Ｐ明朝"/>
        </w:rPr>
        <w:t>（書類、実施前及び実施後の写</w:t>
      </w:r>
    </w:p>
    <w:p>
      <w:pPr>
        <w:pStyle w:val="0"/>
        <w:wordWrap w:val="0"/>
        <w:overflowPunct w:val="0"/>
        <w:autoSpaceDE w:val="0"/>
        <w:autoSpaceDN w:val="0"/>
        <w:adjustRightInd w:val="0"/>
        <w:ind w:firstLine="2043" w:firstLineChars="900"/>
        <w:rPr>
          <w:rFonts w:hint="default" w:ascii="ＭＳ 明朝" w:hAnsi="ＭＳ 明朝" w:eastAsia="ＭＳ 明朝"/>
        </w:rPr>
      </w:pPr>
      <w:r>
        <w:rPr>
          <w:rFonts w:hint="eastAsia" w:ascii="ＭＳ Ｐ明朝" w:hAnsi="ＭＳ Ｐ明朝" w:eastAsia="ＭＳ Ｐ明朝"/>
        </w:rPr>
        <w:t>真等）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0" w:charSpace="34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?l?r ?ｾ’ｩ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6"/>
  <w:drawingGridHorizontalSpacing w:val="227"/>
  <w:drawingGridVerticalSpacing w:val="175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Hyperlink"/>
    <w:basedOn w:val="10"/>
    <w:next w:val="20"/>
    <w:link w:val="0"/>
    <w:uiPriority w:val="0"/>
    <w:rPr>
      <w:color w:val="0563C1" w:themeColor="hyperlink"/>
      <w:u w:val="single" w:color="auto"/>
    </w:rPr>
  </w:style>
  <w:style w:type="character" w:styleId="21" w:customStyle="1">
    <w:name w:val="未解決のメンション1"/>
    <w:basedOn w:val="10"/>
    <w:next w:val="21"/>
    <w:link w:val="0"/>
    <w:uiPriority w:val="0"/>
    <w:rPr>
      <w:color w:val="605E5C"/>
      <w:shd w:val="clear" w:color="auto" w:fill="E1DFDD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table" w:styleId="26" w:customStyle="1">
    <w:name w:val="表（シンプル 1）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2515</TotalTime>
  <Pages>1</Pages>
  <Words>5</Words>
  <Characters>293</Characters>
  <Application>JUST Note</Application>
  <Lines>34</Lines>
  <Paragraphs>24</Paragraphs>
  <Company>Dynabook</Company>
  <CharactersWithSpaces>392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赤嶺 哲平</dc:creator>
  <cp:lastModifiedBy>赤嶺 哲平</cp:lastModifiedBy>
  <cp:lastPrinted>2026-03-02T01:23:00Z</cp:lastPrinted>
  <dcterms:created xsi:type="dcterms:W3CDTF">2021-10-02T00:42:00Z</dcterms:created>
  <dcterms:modified xsi:type="dcterms:W3CDTF">2026-03-09T07:00:09Z</dcterms:modified>
  <cp:revision>90</cp:revision>
</cp:coreProperties>
</file>