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企画提案競技参加申込書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4"/>
        </w:rPr>
        <w:t>（令和８年度　ぶんごおおのフェスタ２０２６開催業務委託）　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豊後大野市長　川野　文敏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right="840" w:rightChars="4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所在地：</w:t>
      </w:r>
    </w:p>
    <w:p>
      <w:pPr>
        <w:pStyle w:val="0"/>
        <w:ind w:right="840" w:rightChars="4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商号又は名称：</w:t>
      </w:r>
      <w:r>
        <w:rPr>
          <w:rFonts w:hint="eastAsia" w:ascii="ＭＳ 明朝" w:hAnsi="ＭＳ 明朝" w:eastAsia="ＭＳ 明朝"/>
        </w:rPr>
        <w:br w:type="textWrapping" w:clear="none"/>
      </w:r>
      <w:r>
        <w:rPr>
          <w:rFonts w:hint="eastAsia" w:ascii="ＭＳ 明朝" w:hAnsi="ＭＳ 明朝" w:eastAsia="ＭＳ 明朝"/>
        </w:rPr>
        <w:t>　　　　　　　　　　　（ふりがな）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代表者の職・氏名：　　　　　　　　　㊞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令和８年度　ぶんごおおのフェスタ２０２６開催業務委託に係る企画提案競技募集要項に基づき、企画提案競技への参加を申し込みます。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1</Words>
  <Characters>147</Characters>
  <Application>JUST Note</Application>
  <Lines>21</Lines>
  <Paragraphs>9</Paragraphs>
  <Company>Toshiba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後藤（祥）</dc:creator>
  <cp:lastModifiedBy>bungoohno</cp:lastModifiedBy>
  <cp:lastPrinted>2023-07-11T04:09:20Z</cp:lastPrinted>
  <dcterms:created xsi:type="dcterms:W3CDTF">2020-04-06T05:58:00Z</dcterms:created>
  <dcterms:modified xsi:type="dcterms:W3CDTF">2025-05-19T23:00:13Z</dcterms:modified>
  <cp:revision>3</cp:revision>
</cp:coreProperties>
</file>